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B63C5F" w14:textId="77777777" w:rsidR="00BA5FEF" w:rsidRDefault="00BA5FEF" w:rsidP="00BA5FE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BOARD OF COUNTY COMMISSIONERS</w:t>
      </w:r>
    </w:p>
    <w:p w14:paraId="1E36D7CA" w14:textId="77777777" w:rsidR="00BA5FEF" w:rsidRDefault="00BA5FEF" w:rsidP="00BA5FE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COUNTY OF KITTITAS </w:t>
      </w:r>
    </w:p>
    <w:p w14:paraId="39011A9A" w14:textId="77777777" w:rsidR="00BA5FEF" w:rsidRDefault="00BA5FEF" w:rsidP="00BA5FE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STATE OF WASHINGTON</w:t>
      </w:r>
    </w:p>
    <w:p w14:paraId="7A6664F3" w14:textId="77777777" w:rsidR="00BA5FEF" w:rsidRDefault="00BA5FEF" w:rsidP="00BA5FE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453BCAC5" w14:textId="77777777" w:rsidR="00BA5FEF" w:rsidRDefault="00BA5FEF" w:rsidP="00BA5FE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RESOLUTION</w:t>
      </w:r>
    </w:p>
    <w:p w14:paraId="21DEB139" w14:textId="77777777" w:rsidR="00BA5FEF" w:rsidRDefault="00BA5FEF" w:rsidP="00BA5FE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NO. 2020-_______</w:t>
      </w:r>
    </w:p>
    <w:p w14:paraId="7741A062" w14:textId="28828E55" w:rsidR="00BA5FEF" w:rsidRDefault="00BA5FEF" w:rsidP="00BA5FEF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A Resolution </w:t>
      </w:r>
      <w:r w:rsidR="00EC6F29">
        <w:rPr>
          <w:rFonts w:ascii="Times New Roman" w:hAnsi="Times New Roman" w:cs="Times New Roman"/>
          <w:b/>
          <w:bCs/>
          <w:caps/>
          <w:sz w:val="24"/>
          <w:szCs w:val="24"/>
        </w:rPr>
        <w:t>AUTHORIZING EXECUTION OF INTERNAL CONTRACTS FOR AWARD OF LTAC FUNDING</w:t>
      </w:r>
    </w:p>
    <w:p w14:paraId="2BB2D726" w14:textId="5E51304C" w:rsidR="00BA5FEF" w:rsidRDefault="00BA5FEF" w:rsidP="00BA5F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WHEREAS: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The county </w:t>
      </w:r>
      <w:r w:rsidR="00EC6F29">
        <w:rPr>
          <w:rFonts w:ascii="Times New Roman" w:hAnsi="Times New Roman" w:cs="Times New Roman"/>
          <w:sz w:val="24"/>
          <w:szCs w:val="24"/>
        </w:rPr>
        <w:t>may use funds from the lodging tax for tourism to support internal projects</w:t>
      </w:r>
      <w:r>
        <w:rPr>
          <w:rFonts w:ascii="Times New Roman" w:hAnsi="Times New Roman" w:cs="Times New Roman"/>
          <w:sz w:val="24"/>
          <w:szCs w:val="24"/>
        </w:rPr>
        <w:t xml:space="preserve">; and </w:t>
      </w:r>
    </w:p>
    <w:p w14:paraId="45B7C965" w14:textId="77777777" w:rsidR="00EC6F29" w:rsidRDefault="00BA5FEF" w:rsidP="00BA5FEF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WHEREAS: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EC6F29">
        <w:rPr>
          <w:rFonts w:ascii="Times New Roman" w:hAnsi="Times New Roman" w:cs="Times New Roman"/>
          <w:sz w:val="24"/>
          <w:szCs w:val="24"/>
        </w:rPr>
        <w:t>the Kittitas County Auditor’s Office and the Kittitas County Event Center have made application for such funds; and</w:t>
      </w:r>
    </w:p>
    <w:p w14:paraId="06F496EA" w14:textId="1BB05121" w:rsidR="00BA5FEF" w:rsidRDefault="00EC6F29" w:rsidP="00BA5FEF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WHEREAS: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Board of County Commissioner finds the award of such funds to both be allowed by law in in the public’s best interest</w:t>
      </w:r>
      <w:r w:rsidR="00BA5FE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4E34C5" w14:textId="4AD351EA" w:rsidR="00BA5FEF" w:rsidRDefault="00BA5FEF" w:rsidP="00BA5FEF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NOW THEREFORE BE IT RESOLVED</w:t>
      </w:r>
      <w:r>
        <w:rPr>
          <w:rFonts w:ascii="Times New Roman" w:hAnsi="Times New Roman" w:cs="Times New Roman"/>
          <w:sz w:val="24"/>
          <w:szCs w:val="24"/>
        </w:rPr>
        <w:t xml:space="preserve"> that the </w:t>
      </w:r>
      <w:r w:rsidR="00EC6F29">
        <w:rPr>
          <w:rFonts w:ascii="Times New Roman" w:hAnsi="Times New Roman" w:cs="Times New Roman"/>
          <w:sz w:val="24"/>
          <w:szCs w:val="24"/>
        </w:rPr>
        <w:t>Board of County Commissioners is authorized to execute internal contracts with the Kittitas County Event Center for projects in 2020 and 2021 and with the Kittitas County Auditor’s office for a project in 2021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34B5864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DATED this __________ day of _________________, 2020, at Ellensburg, Washington.</w:t>
      </w:r>
    </w:p>
    <w:p w14:paraId="7C8A9A50" w14:textId="77777777" w:rsidR="00BA5FEF" w:rsidRDefault="00BA5FEF" w:rsidP="00BA5F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C4EF2C9" w14:textId="77777777" w:rsidR="00BA5FEF" w:rsidRDefault="00BA5FEF" w:rsidP="00BA5FE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BC50660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4092665E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BOARD OF COUNTY COMMISSIONERS</w:t>
      </w:r>
    </w:p>
    <w:p w14:paraId="4B6E07A7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KITTITAS COUNTY, WASHINGTON</w:t>
      </w:r>
    </w:p>
    <w:p w14:paraId="572873E6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45F31D6A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__________________________________________</w:t>
      </w:r>
    </w:p>
    <w:p w14:paraId="1ABC43B3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Chair</w:t>
      </w:r>
    </w:p>
    <w:p w14:paraId="437DFBD9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53339B28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__________________________________________</w:t>
      </w:r>
    </w:p>
    <w:p w14:paraId="7DD439E0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Vice-Chair</w:t>
      </w:r>
    </w:p>
    <w:p w14:paraId="51BD393D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6349C488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__________________________________________</w:t>
      </w:r>
    </w:p>
    <w:p w14:paraId="20057A69" w14:textId="77777777" w:rsidR="00BA5FEF" w:rsidRDefault="00BA5FEF" w:rsidP="00BA5FEF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Commissioner</w:t>
      </w:r>
    </w:p>
    <w:p w14:paraId="0D35E24B" w14:textId="77777777" w:rsidR="00BA5FEF" w:rsidRDefault="00BA5FEF" w:rsidP="00BA5FEF">
      <w:pPr>
        <w:spacing w:after="0" w:line="240" w:lineRule="auto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ATTEST:</w:t>
      </w:r>
    </w:p>
    <w:p w14:paraId="67370A0C" w14:textId="77777777" w:rsidR="00BA5FEF" w:rsidRDefault="00BA5FEF" w:rsidP="00BA5FEF">
      <w:pPr>
        <w:spacing w:after="0" w:line="240" w:lineRule="auto"/>
        <w:ind w:firstLine="360"/>
        <w:rPr>
          <w:rFonts w:ascii="Times New Roman" w:hAnsi="Times New Roman" w:cs="Times New Roman"/>
        </w:rPr>
      </w:pPr>
    </w:p>
    <w:p w14:paraId="45894E0B" w14:textId="77777777" w:rsidR="00BA5FEF" w:rsidRDefault="00BA5FEF" w:rsidP="00BA5FE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</w:t>
      </w:r>
    </w:p>
    <w:p w14:paraId="3F83D41D" w14:textId="77777777" w:rsidR="00BA5FEF" w:rsidRDefault="00D54859" w:rsidP="00BA5FEF">
      <w:pPr>
        <w:pStyle w:val="NoSpacing"/>
        <w:rPr>
          <w:rFonts w:ascii="Times New Roman" w:hAnsi="Times New Roman" w:cs="Times New Roman"/>
          <w:sz w:val="20"/>
          <w:szCs w:val="20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16084947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5FEF">
            <w:rPr>
              <w:rFonts w:ascii="MS Mincho" w:eastAsia="MS Mincho" w:hAnsi="MS Mincho" w:cs="MS Mincho" w:hint="eastAsia"/>
              <w:sz w:val="20"/>
              <w:szCs w:val="20"/>
            </w:rPr>
            <w:t>☐</w:t>
          </w:r>
        </w:sdtContent>
      </w:sdt>
      <w:r w:rsidR="00BA5FEF">
        <w:rPr>
          <w:rFonts w:ascii="Times New Roman" w:hAnsi="Times New Roman" w:cs="Times New Roman"/>
          <w:sz w:val="20"/>
          <w:szCs w:val="20"/>
        </w:rPr>
        <w:t xml:space="preserve"> Clerk of the Board</w:t>
      </w:r>
    </w:p>
    <w:p w14:paraId="3F6D2764" w14:textId="77777777" w:rsidR="00BA5FEF" w:rsidRDefault="00D54859" w:rsidP="00BA5FEF">
      <w:pPr>
        <w:pStyle w:val="NoSpacing"/>
        <w:rPr>
          <w:rFonts w:ascii="Times New Roman" w:hAnsi="Times New Roman" w:cs="Times New Roman"/>
          <w:sz w:val="20"/>
          <w:szCs w:val="20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236707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5FE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BA5FEF">
        <w:rPr>
          <w:rFonts w:ascii="Times New Roman" w:hAnsi="Times New Roman" w:cs="Times New Roman"/>
          <w:sz w:val="20"/>
          <w:szCs w:val="20"/>
        </w:rPr>
        <w:t xml:space="preserve"> Deputy Clerk of the Board</w:t>
      </w:r>
    </w:p>
    <w:p w14:paraId="598CEC69" w14:textId="77777777" w:rsidR="00BA5FEF" w:rsidRDefault="00BA5FEF" w:rsidP="00BA5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56641F" w14:textId="77777777" w:rsidR="00BA5FEF" w:rsidRDefault="00BA5FEF" w:rsidP="00BA5FEF">
      <w:pPr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234BA2ED" w14:textId="77777777" w:rsidR="00BA5FEF" w:rsidRDefault="00BA5FEF" w:rsidP="00BA5FEF">
      <w:pPr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27B61147" w14:textId="77777777" w:rsidR="00BA5FEF" w:rsidRDefault="00BA5FEF" w:rsidP="00BA5FEF">
      <w:pPr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0EC18698" w14:textId="77777777" w:rsidR="00BA5FEF" w:rsidRDefault="00BA5FEF" w:rsidP="00BA5FEF">
      <w:pPr>
        <w:rPr>
          <w:rFonts w:ascii="Times New Roman" w:hAnsi="Times New Roman" w:cs="Times New Roman"/>
          <w:sz w:val="24"/>
          <w:szCs w:val="24"/>
        </w:rPr>
      </w:pPr>
    </w:p>
    <w:p w14:paraId="4B8B812F" w14:textId="77777777" w:rsidR="00A367B5" w:rsidRDefault="00A367B5"/>
    <w:sectPr w:rsidR="00A367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EF"/>
    <w:rsid w:val="00A367B5"/>
    <w:rsid w:val="00BA5FEF"/>
    <w:rsid w:val="00D54859"/>
    <w:rsid w:val="00EC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F07F4"/>
  <w15:chartTrackingRefBased/>
  <w15:docId w15:val="{0643213A-6BA8-4923-81D8-C3AFA9AE6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FEF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A5FEF"/>
    <w:pPr>
      <w:spacing w:after="0" w:line="240" w:lineRule="auto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7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Caulkins</dc:creator>
  <cp:keywords/>
  <dc:description/>
  <cp:lastModifiedBy>Taylor Crouch</cp:lastModifiedBy>
  <cp:revision>2</cp:revision>
  <dcterms:created xsi:type="dcterms:W3CDTF">2020-10-29T22:54:00Z</dcterms:created>
  <dcterms:modified xsi:type="dcterms:W3CDTF">2020-10-29T22:54:00Z</dcterms:modified>
</cp:coreProperties>
</file>